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44"/>
        <w:gridCol w:w="4179"/>
        <w:gridCol w:w="4656"/>
      </w:tblGrid>
      <w:tr w:rsidR="000079DF" w:rsidRPr="00EC5040" w14:paraId="35A0D260" w14:textId="77777777" w:rsidTr="00AC0B79">
        <w:trPr>
          <w:jc w:val="center"/>
        </w:trPr>
        <w:tc>
          <w:tcPr>
            <w:tcW w:w="9923" w:type="dxa"/>
            <w:gridSpan w:val="4"/>
            <w:vAlign w:val="center"/>
          </w:tcPr>
          <w:p w14:paraId="07AD3F41" w14:textId="7BB88331" w:rsidR="000079DF" w:rsidRPr="00EC5040" w:rsidRDefault="00D13C95" w:rsidP="00C375C6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2564F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564F1">
              <w:rPr>
                <w:rFonts w:ascii="標楷體" w:eastAsia="標楷體" w:hAnsi="標楷體" w:hint="eastAsia"/>
                <w:sz w:val="28"/>
                <w:szCs w:val="28"/>
              </w:rPr>
              <w:t>冬令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休閒活動營隊Q＆A答客問</w:t>
            </w:r>
            <w:r w:rsidR="000079DF" w:rsidRPr="00EC5040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（每項營隊各填一張）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0079DF" w:rsidRPr="00EC5040">
              <w:rPr>
                <w:rFonts w:ascii="標楷體" w:eastAsia="標楷體" w:hAnsi="標楷體" w:hint="eastAsia"/>
              </w:rPr>
              <w:t>NO:QF-105</w:t>
            </w:r>
          </w:p>
          <w:p w14:paraId="1C604E19" w14:textId="572F07B0" w:rsidR="000079DF" w:rsidRPr="00EC5040" w:rsidRDefault="000079DF" w:rsidP="002564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單位：</w:t>
            </w:r>
            <w:r w:rsidR="00EC5AB3">
              <w:rPr>
                <w:rFonts w:ascii="標楷體" w:eastAsia="標楷體" w:hAnsi="標楷體" w:hint="eastAsia"/>
              </w:rPr>
              <w:t>台東縣</w:t>
            </w:r>
            <w:r w:rsidR="00EC5AB3" w:rsidRPr="00EC5040">
              <w:rPr>
                <w:rFonts w:ascii="標楷體" w:eastAsia="標楷體" w:hAnsi="標楷體" w:hint="eastAsia"/>
              </w:rPr>
              <w:t>團委會</w:t>
            </w:r>
            <w:r w:rsidRPr="00EC5040">
              <w:rPr>
                <w:rFonts w:ascii="標楷體" w:eastAsia="標楷體" w:hAnsi="標楷體" w:hint="eastAsia"/>
              </w:rPr>
              <w:t xml:space="preserve">　　</w:t>
            </w:r>
            <w:r w:rsidR="00EC5AB3" w:rsidRPr="00D91C9D">
              <w:rPr>
                <w:rFonts w:ascii="標楷體" w:eastAsia="標楷體" w:hAnsi="標楷體" w:hint="eastAsia"/>
              </w:rPr>
              <w:t>「</w:t>
            </w:r>
            <w:r w:rsidR="00EC5AB3" w:rsidRPr="00F448B9">
              <w:rPr>
                <w:rFonts w:ascii="標楷體" w:eastAsia="標楷體" w:hAnsi="標楷體" w:hint="eastAsia"/>
              </w:rPr>
              <w:t>普悠瑪獵人</w:t>
            </w:r>
            <w:r w:rsidR="00EC5AB3">
              <w:rPr>
                <w:rFonts w:ascii="標楷體" w:eastAsia="標楷體" w:hAnsi="標楷體" w:hint="eastAsia"/>
                <w:lang w:eastAsia="zh-HK"/>
              </w:rPr>
              <w:t>荒野</w:t>
            </w:r>
            <w:r w:rsidR="00EC5AB3" w:rsidRPr="00F448B9">
              <w:rPr>
                <w:rFonts w:ascii="標楷體" w:eastAsia="標楷體" w:hAnsi="標楷體" w:hint="eastAsia"/>
              </w:rPr>
              <w:t>學校</w:t>
            </w:r>
            <w:r w:rsidR="00EC5AB3" w:rsidRPr="00D91C9D">
              <w:rPr>
                <w:rFonts w:ascii="標楷體" w:eastAsia="標楷體" w:hAnsi="標楷體" w:hint="eastAsia"/>
              </w:rPr>
              <w:t>」</w:t>
            </w:r>
            <w:r w:rsidR="00EC5AB3" w:rsidRPr="00EC5040">
              <w:rPr>
                <w:rFonts w:ascii="標楷體" w:eastAsia="標楷體" w:hAnsi="標楷體" w:hint="eastAsia"/>
              </w:rPr>
              <w:t>填報日期：</w:t>
            </w:r>
            <w:r w:rsidR="00EC5AB3">
              <w:rPr>
                <w:rFonts w:ascii="標楷體" w:eastAsia="標楷體" w:hAnsi="標楷體" w:hint="eastAsia"/>
              </w:rPr>
              <w:t>115</w:t>
            </w:r>
            <w:r w:rsidR="00EC5AB3" w:rsidRPr="00EC5040">
              <w:rPr>
                <w:rFonts w:ascii="標楷體" w:eastAsia="標楷體" w:hAnsi="標楷體" w:hint="eastAsia"/>
              </w:rPr>
              <w:t>年</w:t>
            </w:r>
            <w:r w:rsidR="00EC5AB3">
              <w:rPr>
                <w:rFonts w:ascii="標楷體" w:eastAsia="標楷體" w:hAnsi="標楷體" w:hint="eastAsia"/>
              </w:rPr>
              <w:t>09</w:t>
            </w:r>
            <w:r w:rsidR="00EC5AB3" w:rsidRPr="00EC5040">
              <w:rPr>
                <w:rFonts w:ascii="標楷體" w:eastAsia="標楷體" w:hAnsi="標楷體" w:hint="eastAsia"/>
              </w:rPr>
              <w:t>月</w:t>
            </w:r>
            <w:r w:rsidR="00EC5AB3">
              <w:rPr>
                <w:rFonts w:ascii="標楷體" w:eastAsia="標楷體" w:hAnsi="標楷體" w:hint="eastAsia"/>
              </w:rPr>
              <w:t>18</w:t>
            </w:r>
            <w:r w:rsidR="00EC5AB3" w:rsidRPr="00EC5040">
              <w:rPr>
                <w:rFonts w:ascii="標楷體" w:eastAsia="標楷體" w:hAnsi="標楷體" w:hint="eastAsia"/>
              </w:rPr>
              <w:t>日</w:t>
            </w:r>
          </w:p>
        </w:tc>
      </w:tr>
      <w:tr w:rsidR="000079DF" w:rsidRPr="00EC5040" w14:paraId="4304EDA3" w14:textId="77777777" w:rsidTr="00AC0B79">
        <w:trPr>
          <w:jc w:val="center"/>
        </w:trPr>
        <w:tc>
          <w:tcPr>
            <w:tcW w:w="544" w:type="dxa"/>
            <w:vAlign w:val="center"/>
          </w:tcPr>
          <w:p w14:paraId="75B376AD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544" w:type="dxa"/>
            <w:vAlign w:val="center"/>
          </w:tcPr>
          <w:p w14:paraId="00DCC7D5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4179" w:type="dxa"/>
          </w:tcPr>
          <w:p w14:paraId="30EAE8F5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客問</w:t>
            </w:r>
          </w:p>
        </w:tc>
        <w:tc>
          <w:tcPr>
            <w:tcW w:w="4656" w:type="dxa"/>
          </w:tcPr>
          <w:p w14:paraId="3EF7C9C9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答覆內容</w:t>
            </w:r>
          </w:p>
        </w:tc>
      </w:tr>
      <w:tr w:rsidR="00F65491" w:rsidRPr="00EC5040" w14:paraId="335D5F77" w14:textId="77777777" w:rsidTr="00921253">
        <w:trPr>
          <w:trHeight w:val="731"/>
          <w:jc w:val="center"/>
        </w:trPr>
        <w:tc>
          <w:tcPr>
            <w:tcW w:w="544" w:type="dxa"/>
            <w:vMerge w:val="restart"/>
            <w:vAlign w:val="center"/>
          </w:tcPr>
          <w:p w14:paraId="2F1D5EA2" w14:textId="77777777" w:rsidR="00F65491" w:rsidRPr="00EC5040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常見問題</w:t>
            </w:r>
          </w:p>
        </w:tc>
        <w:tc>
          <w:tcPr>
            <w:tcW w:w="544" w:type="dxa"/>
            <w:vAlign w:val="center"/>
          </w:tcPr>
          <w:p w14:paraId="14C42D38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450771F2" w14:textId="77777777" w:rsidR="00F65491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報名方式為何？</w:t>
            </w:r>
          </w:p>
          <w:p w14:paraId="49AB1805" w14:textId="77777777" w:rsidR="00F65491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是否接受刷卡？</w:t>
            </w:r>
          </w:p>
          <w:p w14:paraId="43C5601E" w14:textId="77777777" w:rsidR="00F65491" w:rsidRPr="00EC5040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刷卡失敗怎麼處理?</w:t>
            </w:r>
          </w:p>
        </w:tc>
        <w:tc>
          <w:tcPr>
            <w:tcW w:w="4656" w:type="dxa"/>
            <w:vAlign w:val="center"/>
          </w:tcPr>
          <w:p w14:paraId="2677C017" w14:textId="77777777" w:rsidR="00F65491" w:rsidRPr="00992C7E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1.臨櫃</w:t>
            </w:r>
            <w:r>
              <w:rPr>
                <w:rFonts w:ascii="標楷體" w:eastAsia="標楷體" w:hAnsi="標楷體" w:hint="eastAsia"/>
              </w:rPr>
              <w:t>現金</w:t>
            </w:r>
            <w:r w:rsidRPr="00992C7E">
              <w:rPr>
                <w:rFonts w:ascii="標楷體" w:eastAsia="標楷體" w:hAnsi="標楷體" w:hint="eastAsia"/>
              </w:rPr>
              <w:t>報名、</w:t>
            </w:r>
            <w:r>
              <w:rPr>
                <w:rFonts w:ascii="標楷體" w:eastAsia="標楷體" w:hAnsi="標楷體" w:hint="eastAsia"/>
              </w:rPr>
              <w:t>網路轉帳或刷卡報名。</w:t>
            </w:r>
          </w:p>
          <w:p w14:paraId="5B110C6B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2.可以，僅接受網路報名刷卡</w:t>
            </w:r>
            <w:r>
              <w:rPr>
                <w:rFonts w:ascii="標楷體" w:eastAsia="標楷體" w:hAnsi="標楷體" w:hint="eastAsia"/>
              </w:rPr>
              <w:t>，無法臨櫃實</w:t>
            </w:r>
          </w:p>
          <w:p w14:paraId="38164B73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體刷卡</w:t>
            </w:r>
            <w:r w:rsidRPr="00992C7E">
              <w:rPr>
                <w:rFonts w:ascii="標楷體" w:eastAsia="標楷體" w:hAnsi="標楷體" w:hint="eastAsia"/>
              </w:rPr>
              <w:t>。</w:t>
            </w:r>
          </w:p>
          <w:p w14:paraId="4A5947CE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3.請電洽活動處02-2596-5858分機255或</w:t>
            </w:r>
          </w:p>
          <w:p w14:paraId="40485E7B" w14:textId="5E24792F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261詢問。</w:t>
            </w:r>
          </w:p>
        </w:tc>
      </w:tr>
      <w:tr w:rsidR="00F65491" w:rsidRPr="00EC5040" w14:paraId="2A12D44A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20241659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237A1E10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EE01B77" w14:textId="77777777" w:rsidR="00F65491" w:rsidRPr="00EC5040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報名完畢會再通知我們嗎？</w:t>
            </w:r>
          </w:p>
        </w:tc>
        <w:tc>
          <w:tcPr>
            <w:tcW w:w="4656" w:type="dxa"/>
            <w:vAlign w:val="center"/>
          </w:tcPr>
          <w:p w14:paraId="3849E7A0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網路報名成功後，會將訊息寄至填寫的指定信箱內。</w:t>
            </w:r>
          </w:p>
          <w:p w14:paraId="54CF26DD" w14:textId="0647C004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13C95">
              <w:rPr>
                <w:rFonts w:ascii="標楷體" w:eastAsia="標楷體" w:hAnsi="標楷體" w:hint="eastAsia"/>
                <w:b/>
              </w:rPr>
              <w:t>營隊成團後，於活動7天前寄發行前通知單</w:t>
            </w:r>
            <w:r w:rsidRPr="00392EFD">
              <w:rPr>
                <w:rFonts w:ascii="標楷體" w:eastAsia="標楷體" w:hAnsi="標楷體" w:hint="eastAsia"/>
                <w:color w:val="FF0000"/>
              </w:rPr>
              <w:t>(行前通知單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內容</w:t>
            </w:r>
            <w:r>
              <w:rPr>
                <w:rFonts w:ascii="標楷體" w:eastAsia="標楷體" w:hAnsi="標楷體" w:hint="eastAsia"/>
                <w:color w:val="FF0000"/>
              </w:rPr>
              <w:t>有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注意事項、攜帶物品、集合解散時間以及承辦人聯繫電話</w:t>
            </w:r>
            <w:r w:rsidRPr="000622CD">
              <w:rPr>
                <w:rFonts w:ascii="標楷體" w:eastAsia="標楷體" w:hAnsi="標楷體"/>
                <w:color w:val="FF0000"/>
              </w:rPr>
              <w:t>)</w:t>
            </w:r>
            <w:r w:rsidRPr="005E47C0">
              <w:rPr>
                <w:rFonts w:ascii="標楷體" w:eastAsia="標楷體" w:hAnsi="標楷體" w:hint="eastAsia"/>
              </w:rPr>
              <w:t>。</w:t>
            </w:r>
          </w:p>
        </w:tc>
      </w:tr>
      <w:tr w:rsidR="00F65491" w:rsidRPr="00EC5040" w14:paraId="577C45F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2F66D2DB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16B3E956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5B6E6741" w14:textId="77777777" w:rsidR="00F65491" w:rsidRDefault="00F65491" w:rsidP="00F65491">
            <w:pPr>
              <w:pStyle w:val="a7"/>
              <w:numPr>
                <w:ilvl w:val="0"/>
                <w:numId w:val="11"/>
              </w:numPr>
              <w:adjustRightInd w:val="0"/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564F1">
              <w:rPr>
                <w:rFonts w:ascii="標楷體" w:eastAsia="標楷體" w:hAnsi="標楷體" w:hint="eastAsia"/>
              </w:rPr>
              <w:t>工作人員從哪裡來？</w:t>
            </w:r>
          </w:p>
          <w:p w14:paraId="0F0B508D" w14:textId="5D53303C" w:rsidR="00F65491" w:rsidRPr="002564F1" w:rsidRDefault="00F65491" w:rsidP="00F65491">
            <w:pPr>
              <w:pStyle w:val="a7"/>
              <w:numPr>
                <w:ilvl w:val="0"/>
                <w:numId w:val="11"/>
              </w:numPr>
              <w:adjustRightInd w:val="0"/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564F1">
              <w:rPr>
                <w:rFonts w:ascii="標楷體" w:eastAsia="標楷體" w:hAnsi="標楷體" w:hint="eastAsia"/>
              </w:rPr>
              <w:t>工作人員比例？</w:t>
            </w:r>
          </w:p>
        </w:tc>
        <w:tc>
          <w:tcPr>
            <w:tcW w:w="4656" w:type="dxa"/>
            <w:vAlign w:val="center"/>
          </w:tcPr>
          <w:p w14:paraId="6A16B50B" w14:textId="042C49E8" w:rsidR="00F65491" w:rsidRPr="00F65491" w:rsidRDefault="00F65491" w:rsidP="00F65491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Chars="0" w:left="357" w:hanging="357"/>
              <w:jc w:val="both"/>
              <w:rPr>
                <w:rFonts w:ascii="標楷體" w:eastAsia="標楷體" w:hAnsi="標楷體"/>
              </w:rPr>
            </w:pPr>
            <w:r w:rsidRPr="00F65491">
              <w:rPr>
                <w:rFonts w:ascii="標楷體" w:eastAsia="標楷體" w:hAnsi="標楷體" w:hint="eastAsia"/>
              </w:rPr>
              <w:t>工作人員皆為救國團接受完整訓練之大專生及專業人員。</w:t>
            </w:r>
          </w:p>
          <w:p w14:paraId="401DEF90" w14:textId="430D2379" w:rsidR="00F65491" w:rsidRPr="00F65491" w:rsidRDefault="00F65491" w:rsidP="00F65491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Chars="0" w:left="357" w:hanging="357"/>
              <w:jc w:val="both"/>
              <w:rPr>
                <w:rFonts w:ascii="標楷體" w:eastAsia="標楷體" w:hAnsi="標楷體"/>
              </w:rPr>
            </w:pPr>
            <w:r w:rsidRPr="00F65491">
              <w:rPr>
                <w:rFonts w:ascii="標楷體" w:eastAsia="標楷體" w:hAnsi="標楷體" w:hint="eastAsia"/>
              </w:rPr>
              <w:t>工作人員比例10:1。</w:t>
            </w:r>
          </w:p>
        </w:tc>
      </w:tr>
      <w:tr w:rsidR="00F65491" w:rsidRPr="00EC5040" w14:paraId="644FA43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55943E90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3330F880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78BA0656" w14:textId="77777777" w:rsidR="00F65491" w:rsidRPr="00EC5040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若因個人因素無法參加營隊要怎麼退費?</w:t>
            </w:r>
          </w:p>
        </w:tc>
        <w:tc>
          <w:tcPr>
            <w:tcW w:w="4656" w:type="dxa"/>
            <w:vAlign w:val="center"/>
          </w:tcPr>
          <w:p w14:paraId="13920828" w14:textId="1148A248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請先聯繫各營隊承辦人員，並依照</w:t>
            </w:r>
            <w:r w:rsidRPr="003A6A70">
              <w:rPr>
                <w:rFonts w:ascii="標楷體" w:eastAsia="標楷體" w:hAnsi="標楷體"/>
                <w:color w:val="FF0000"/>
              </w:rPr>
              <w:t>退費規定</w:t>
            </w:r>
            <w:r w:rsidRPr="003A6A70">
              <w:rPr>
                <w:rFonts w:ascii="標楷體" w:eastAsia="標楷體" w:hAnsi="標楷體" w:hint="eastAsia"/>
              </w:rPr>
              <w:t>辦理退費手續。</w:t>
            </w:r>
          </w:p>
        </w:tc>
      </w:tr>
      <w:tr w:rsidR="00F65491" w:rsidRPr="00EC5040" w14:paraId="55D68C2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5E5AFECF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63EE3393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443D6937" w14:textId="77777777"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若報名活動後想轉梯次或是轉活動，要怎麼做?</w:t>
            </w:r>
          </w:p>
        </w:tc>
        <w:tc>
          <w:tcPr>
            <w:tcW w:w="4656" w:type="dxa"/>
            <w:vAlign w:val="center"/>
          </w:tcPr>
          <w:p w14:paraId="02FA4285" w14:textId="2A865144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請先聯繫各營隊承辦人員，由承辦人員協助轉梯，費用則多退少補。</w:t>
            </w:r>
          </w:p>
        </w:tc>
      </w:tr>
      <w:tr w:rsidR="00F65491" w:rsidRPr="00A42CC1" w14:paraId="17C874F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22CAC774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5852621D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B8ADC7B" w14:textId="77777777"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活動若遇下雨是否照常進行？</w:t>
            </w:r>
          </w:p>
        </w:tc>
        <w:tc>
          <w:tcPr>
            <w:tcW w:w="4656" w:type="dxa"/>
            <w:vAlign w:val="center"/>
          </w:tcPr>
          <w:p w14:paraId="7DE85E83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會正常舉行，視雨勢大小調整課程操作。</w:t>
            </w:r>
          </w:p>
          <w:p w14:paraId="3774D2D1" w14:textId="73D4118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若遇颱風停班停課</w:t>
            </w:r>
            <w:r w:rsidRPr="00A42CC1">
              <w:rPr>
                <w:rFonts w:ascii="標楷體" w:eastAsia="標楷體" w:hAnsi="標楷體"/>
              </w:rPr>
              <w:t>等不可抗力之因素，本團有權決定營隊之停辦或延期，費用將全額退費(</w:t>
            </w:r>
            <w:r>
              <w:rPr>
                <w:rFonts w:ascii="標楷體" w:eastAsia="標楷體" w:hAnsi="標楷體"/>
              </w:rPr>
              <w:t>承辦單位</w:t>
            </w:r>
            <w:r w:rsidRPr="00A42CC1">
              <w:rPr>
                <w:rFonts w:ascii="標楷體" w:eastAsia="標楷體" w:hAnsi="標楷體"/>
              </w:rPr>
              <w:t>連繫退費事宜或轉其他營隊)。</w:t>
            </w:r>
          </w:p>
        </w:tc>
      </w:tr>
      <w:tr w:rsidR="00F65491" w:rsidRPr="00A42CC1" w14:paraId="161B5B97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003B134D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75602AF7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055D3634" w14:textId="77777777"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詢問營隊是否成行?</w:t>
            </w:r>
          </w:p>
        </w:tc>
        <w:tc>
          <w:tcPr>
            <w:tcW w:w="4656" w:type="dxa"/>
            <w:vAlign w:val="center"/>
          </w:tcPr>
          <w:p w14:paraId="5972E087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1.至救國團官網「最新消息」查詢。</w:t>
            </w:r>
          </w:p>
          <w:p w14:paraId="4D6AD287" w14:textId="271C8598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2.電洽各縣市營隊承辦人詢問。</w:t>
            </w:r>
          </w:p>
        </w:tc>
      </w:tr>
      <w:tr w:rsidR="00EC5AB3" w:rsidRPr="00EC5040" w14:paraId="4D6FE585" w14:textId="77777777" w:rsidTr="00921253">
        <w:trPr>
          <w:trHeight w:val="70"/>
          <w:jc w:val="center"/>
        </w:trPr>
        <w:tc>
          <w:tcPr>
            <w:tcW w:w="544" w:type="dxa"/>
            <w:vMerge w:val="restart"/>
            <w:vAlign w:val="center"/>
          </w:tcPr>
          <w:p w14:paraId="32955B77" w14:textId="77777777" w:rsidR="00EC5AB3" w:rsidRPr="00EC5040" w:rsidRDefault="00EC5AB3" w:rsidP="00EC5AB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行前提問</w:t>
            </w:r>
          </w:p>
        </w:tc>
        <w:tc>
          <w:tcPr>
            <w:tcW w:w="544" w:type="dxa"/>
            <w:vAlign w:val="center"/>
          </w:tcPr>
          <w:p w14:paraId="26E2B322" w14:textId="77777777" w:rsidR="00EC5AB3" w:rsidRPr="0036129B" w:rsidRDefault="00EC5AB3" w:rsidP="00EC5AB3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1FEDD17" w14:textId="77777777" w:rsidR="00EC5AB3" w:rsidRDefault="00EC5AB3" w:rsidP="00EC5AB3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1871F3">
              <w:rPr>
                <w:rFonts w:ascii="標楷體" w:eastAsia="標楷體" w:hAnsi="標楷體" w:hint="eastAsia"/>
              </w:rPr>
              <w:t>住宿房型</w:t>
            </w:r>
            <w:r>
              <w:rPr>
                <w:rFonts w:ascii="標楷體" w:eastAsia="標楷體" w:hAnsi="標楷體" w:hint="eastAsia"/>
              </w:rPr>
              <w:t>(幾人一房)</w:t>
            </w:r>
            <w:r w:rsidRPr="001871F3">
              <w:rPr>
                <w:rFonts w:ascii="標楷體" w:eastAsia="標楷體" w:hAnsi="標楷體" w:hint="eastAsia"/>
              </w:rPr>
              <w:t>？</w:t>
            </w:r>
          </w:p>
          <w:p w14:paraId="0974AEF9" w14:textId="77777777" w:rsidR="00EC5AB3" w:rsidRPr="00716065" w:rsidRDefault="00EC5AB3" w:rsidP="00EC5AB3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認識的可以同組同房嗎?</w:t>
            </w:r>
          </w:p>
        </w:tc>
        <w:tc>
          <w:tcPr>
            <w:tcW w:w="4656" w:type="dxa"/>
            <w:vAlign w:val="center"/>
          </w:tcPr>
          <w:p w14:paraId="3A689EE2" w14:textId="77777777" w:rsidR="00EC5AB3" w:rsidRDefault="00EC5AB3" w:rsidP="00EC5AB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1.10人房(10人一房)</w:t>
            </w:r>
          </w:p>
          <w:p w14:paraId="5C694459" w14:textId="5AA408F6" w:rsidR="00EC5AB3" w:rsidRPr="003871EB" w:rsidRDefault="00EC5AB3" w:rsidP="00EC5AB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2.可以</w:t>
            </w:r>
          </w:p>
        </w:tc>
      </w:tr>
      <w:tr w:rsidR="00EC5AB3" w:rsidRPr="00EC5040" w14:paraId="129B360F" w14:textId="77777777" w:rsidTr="00AC0B79">
        <w:trPr>
          <w:trHeight w:val="558"/>
          <w:jc w:val="center"/>
        </w:trPr>
        <w:tc>
          <w:tcPr>
            <w:tcW w:w="544" w:type="dxa"/>
            <w:vMerge/>
          </w:tcPr>
          <w:p w14:paraId="58C4FB54" w14:textId="77777777" w:rsidR="00EC5AB3" w:rsidRPr="00EC5040" w:rsidRDefault="00EC5AB3" w:rsidP="00EC5AB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17EAA175" w14:textId="77777777" w:rsidR="00EC5AB3" w:rsidRPr="0036129B" w:rsidRDefault="00EC5AB3" w:rsidP="00EC5AB3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F40B41D" w14:textId="77777777" w:rsidR="00EC5AB3" w:rsidRPr="0035197F" w:rsidRDefault="00EC5AB3" w:rsidP="00EC5AB3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有事要如何聯絡承辦人？</w:t>
            </w:r>
            <w:r w:rsidRPr="00EC5040">
              <w:rPr>
                <w:rFonts w:ascii="標楷體" w:eastAsia="標楷體" w:hAnsi="標楷體"/>
              </w:rPr>
              <w:br/>
            </w:r>
            <w:r w:rsidRPr="00EC5040">
              <w:rPr>
                <w:rFonts w:ascii="標楷體" w:eastAsia="標楷體" w:hAnsi="標楷體" w:hint="eastAsia"/>
              </w:rPr>
              <w:t>(活動地區有電話嗎？</w:t>
            </w:r>
            <w:r>
              <w:rPr>
                <w:rFonts w:ascii="標楷體" w:eastAsia="標楷體" w:hAnsi="標楷體" w:hint="eastAsia"/>
              </w:rPr>
              <w:t>承辦人手機？</w:t>
            </w:r>
            <w:r w:rsidRPr="00EC504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656" w:type="dxa"/>
            <w:vAlign w:val="center"/>
          </w:tcPr>
          <w:p w14:paraId="104A6F44" w14:textId="61F89C6F" w:rsidR="00EC5AB3" w:rsidRPr="001871F3" w:rsidRDefault="00EC5AB3" w:rsidP="00EC5AB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承辦人：陳宗智  0913976527</w:t>
            </w:r>
          </w:p>
        </w:tc>
      </w:tr>
      <w:tr w:rsidR="00EC5AB3" w:rsidRPr="00EC5040" w14:paraId="04D9E6FF" w14:textId="77777777" w:rsidTr="00AC0B79">
        <w:trPr>
          <w:trHeight w:val="552"/>
          <w:jc w:val="center"/>
        </w:trPr>
        <w:tc>
          <w:tcPr>
            <w:tcW w:w="544" w:type="dxa"/>
            <w:vMerge/>
          </w:tcPr>
          <w:p w14:paraId="67759352" w14:textId="77777777" w:rsidR="00EC5AB3" w:rsidRPr="00EC5040" w:rsidRDefault="00EC5AB3" w:rsidP="00EC5AB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24A1A1A2" w14:textId="77777777" w:rsidR="00EC5AB3" w:rsidRPr="0036129B" w:rsidRDefault="00EC5AB3" w:rsidP="00EC5AB3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7C28C74" w14:textId="77777777" w:rsidR="00EC5AB3" w:rsidRPr="00EC5040" w:rsidRDefault="00EC5AB3" w:rsidP="00EC5AB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家長是否可前往觀看？</w:t>
            </w:r>
          </w:p>
        </w:tc>
        <w:tc>
          <w:tcPr>
            <w:tcW w:w="4656" w:type="dxa"/>
            <w:vAlign w:val="center"/>
          </w:tcPr>
          <w:p w14:paraId="2D933EB8" w14:textId="19962AB7" w:rsidR="00EC5AB3" w:rsidRPr="00EC5040" w:rsidRDefault="00EC5AB3" w:rsidP="00EC5AB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可</w:t>
            </w:r>
            <w:r>
              <w:rPr>
                <w:rFonts w:ascii="標楷體" w:eastAsia="標楷體" w:hAnsi="標楷體" w:hint="eastAsia"/>
              </w:rPr>
              <w:t>，請先電話告知。</w:t>
            </w:r>
          </w:p>
        </w:tc>
      </w:tr>
      <w:tr w:rsidR="00EC5AB3" w:rsidRPr="00EC5040" w14:paraId="2CFB5FB0" w14:textId="77777777" w:rsidTr="0087152F">
        <w:trPr>
          <w:trHeight w:val="525"/>
          <w:jc w:val="center"/>
        </w:trPr>
        <w:tc>
          <w:tcPr>
            <w:tcW w:w="544" w:type="dxa"/>
            <w:vMerge/>
          </w:tcPr>
          <w:p w14:paraId="367F896C" w14:textId="77777777" w:rsidR="00EC5AB3" w:rsidRPr="00EC5040" w:rsidRDefault="00EC5AB3" w:rsidP="00EC5AB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55C7C455" w14:textId="77777777" w:rsidR="00EC5AB3" w:rsidRPr="0036129B" w:rsidRDefault="00EC5AB3" w:rsidP="00EC5AB3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BC3D162" w14:textId="77777777" w:rsidR="00EC5AB3" w:rsidRPr="00EC5040" w:rsidRDefault="00EC5AB3" w:rsidP="00EC5AB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受傷或生病，</w:t>
            </w:r>
            <w:r>
              <w:rPr>
                <w:rFonts w:ascii="標楷體" w:eastAsia="標楷體" w:hAnsi="標楷體" w:hint="eastAsia"/>
              </w:rPr>
              <w:t>該</w:t>
            </w:r>
            <w:r w:rsidRPr="00EC5040">
              <w:rPr>
                <w:rFonts w:ascii="標楷體" w:eastAsia="標楷體" w:hAnsi="標楷體" w:hint="eastAsia"/>
              </w:rPr>
              <w:t>如何處理？</w:t>
            </w:r>
          </w:p>
        </w:tc>
        <w:tc>
          <w:tcPr>
            <w:tcW w:w="4656" w:type="dxa"/>
            <w:vAlign w:val="center"/>
          </w:tcPr>
          <w:p w14:paraId="52449B01" w14:textId="30F16089" w:rsidR="00EC5AB3" w:rsidRPr="003871EB" w:rsidRDefault="00EC5AB3" w:rsidP="00EC5AB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由隊輔陪同搭</w:t>
            </w:r>
            <w:r>
              <w:rPr>
                <w:rFonts w:ascii="標楷體" w:eastAsia="標楷體" w:hAnsi="標楷體" w:hint="eastAsia"/>
              </w:rPr>
              <w:t>乘專車前往鄰近醫院看診</w:t>
            </w:r>
          </w:p>
        </w:tc>
      </w:tr>
      <w:tr w:rsidR="00EC5AB3" w:rsidRPr="00EC5040" w14:paraId="5167F790" w14:textId="77777777" w:rsidTr="0087152F">
        <w:trPr>
          <w:trHeight w:val="525"/>
          <w:jc w:val="center"/>
        </w:trPr>
        <w:tc>
          <w:tcPr>
            <w:tcW w:w="544" w:type="dxa"/>
            <w:vMerge/>
          </w:tcPr>
          <w:p w14:paraId="4292B31C" w14:textId="77777777" w:rsidR="00EC5AB3" w:rsidRPr="00EC5040" w:rsidRDefault="00EC5AB3" w:rsidP="00EC5AB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10EE20A7" w14:textId="77777777" w:rsidR="00EC5AB3" w:rsidRPr="0036129B" w:rsidRDefault="00EC5AB3" w:rsidP="00EC5AB3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A67543A" w14:textId="77777777" w:rsidR="00EC5AB3" w:rsidRPr="00EC5040" w:rsidRDefault="00EC5AB3" w:rsidP="00EC5AB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休閒活動照片哪邊可下載？</w:t>
            </w:r>
          </w:p>
        </w:tc>
        <w:tc>
          <w:tcPr>
            <w:tcW w:w="4656" w:type="dxa"/>
            <w:vAlign w:val="center"/>
          </w:tcPr>
          <w:p w14:paraId="0916F955" w14:textId="37112822" w:rsidR="00EC5AB3" w:rsidRPr="003871EB" w:rsidRDefault="00EC5AB3" w:rsidP="00EC5AB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</w:t>
            </w:r>
            <w:r>
              <w:rPr>
                <w:rFonts w:ascii="標楷體" w:eastAsia="標楷體" w:hAnsi="標楷體"/>
              </w:rPr>
              <w:t>”</w:t>
            </w:r>
            <w:r>
              <w:rPr>
                <w:rFonts w:ascii="標楷體" w:eastAsia="標楷體" w:hAnsi="標楷體" w:hint="eastAsia"/>
              </w:rPr>
              <w:t>臺東縣救國團寒暑期休閒活動</w:t>
            </w:r>
            <w:r>
              <w:rPr>
                <w:rFonts w:ascii="標楷體" w:eastAsia="標楷體" w:hAnsi="標楷體"/>
              </w:rPr>
              <w:t>”</w:t>
            </w:r>
            <w:r>
              <w:rPr>
                <w:rFonts w:ascii="標楷體" w:eastAsia="標楷體" w:hAnsi="標楷體" w:hint="eastAsia"/>
              </w:rPr>
              <w:t>FB粉絲專頁下載</w:t>
            </w:r>
          </w:p>
        </w:tc>
      </w:tr>
    </w:tbl>
    <w:p w14:paraId="1C91264F" w14:textId="77777777" w:rsidR="00D76F29" w:rsidRPr="00C375C6" w:rsidRDefault="00D76F29" w:rsidP="00C375C6">
      <w:pPr>
        <w:spacing w:line="400" w:lineRule="exact"/>
        <w:ind w:firstLineChars="177" w:firstLine="496"/>
        <w:rPr>
          <w:rFonts w:ascii="標楷體" w:eastAsia="標楷體" w:hAnsi="標楷體"/>
          <w:color w:val="FF0000"/>
          <w:sz w:val="28"/>
          <w:szCs w:val="28"/>
        </w:rPr>
      </w:pPr>
      <w:r w:rsidRPr="00C375C6">
        <w:rPr>
          <w:rFonts w:ascii="標楷體" w:eastAsia="標楷體" w:hAnsi="標楷體" w:hint="eastAsia"/>
          <w:color w:val="FF0000"/>
          <w:sz w:val="28"/>
          <w:szCs w:val="28"/>
        </w:rPr>
        <w:t>*常見問題請勿刪減移動，行前提問如有不足請自行補充欄位說明。</w:t>
      </w:r>
    </w:p>
    <w:p w14:paraId="077753C2" w14:textId="66FEDEB4" w:rsidR="00561993" w:rsidRDefault="00EC5AB3" w:rsidP="00C375C6">
      <w:pPr>
        <w:spacing w:line="400" w:lineRule="exact"/>
        <w:ind w:firstLineChars="177" w:firstLine="425"/>
        <w:rPr>
          <w:rFonts w:ascii="標楷體" w:eastAsia="標楷體" w:hAnsi="標楷體"/>
        </w:rPr>
      </w:pPr>
      <w:r w:rsidRPr="00EC5040">
        <w:rPr>
          <w:rFonts w:ascii="標楷體" w:eastAsia="標楷體" w:hAnsi="標楷體" w:hint="eastAsia"/>
        </w:rPr>
        <w:lastRenderedPageBreak/>
        <w:t xml:space="preserve">填表人： </w:t>
      </w:r>
      <w:r>
        <w:rPr>
          <w:rFonts w:ascii="標楷體" w:eastAsia="標楷體" w:hAnsi="標楷體" w:hint="eastAsia"/>
        </w:rPr>
        <w:t>陳宗智</w:t>
      </w:r>
      <w:r w:rsidRPr="00EC5040">
        <w:rPr>
          <w:rFonts w:ascii="標楷體" w:eastAsia="標楷體" w:hAnsi="標楷體" w:hint="eastAsia"/>
        </w:rPr>
        <w:t xml:space="preserve">       組長：</w:t>
      </w:r>
      <w:r>
        <w:rPr>
          <w:rFonts w:ascii="標楷體" w:eastAsia="標楷體" w:hAnsi="標楷體" w:hint="eastAsia"/>
        </w:rPr>
        <w:t>陳宗智</w:t>
      </w:r>
      <w:r w:rsidRPr="00EC5040">
        <w:rPr>
          <w:rFonts w:ascii="標楷體" w:eastAsia="標楷體" w:hAnsi="標楷體" w:hint="eastAsia"/>
        </w:rPr>
        <w:t xml:space="preserve">         總幹事：</w:t>
      </w:r>
      <w:r>
        <w:rPr>
          <w:rFonts w:ascii="標楷體" w:eastAsia="標楷體" w:hAnsi="標楷體" w:hint="eastAsia"/>
        </w:rPr>
        <w:t>崔自傑</w:t>
      </w:r>
      <w:bookmarkStart w:id="0" w:name="_GoBack"/>
      <w:bookmarkEnd w:id="0"/>
    </w:p>
    <w:sectPr w:rsidR="00561993" w:rsidSect="00BC472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864AB" w14:textId="77777777" w:rsidR="001A7347" w:rsidRDefault="001A7347" w:rsidP="000079DF">
      <w:r>
        <w:separator/>
      </w:r>
    </w:p>
  </w:endnote>
  <w:endnote w:type="continuationSeparator" w:id="0">
    <w:p w14:paraId="776F43F8" w14:textId="77777777" w:rsidR="001A7347" w:rsidRDefault="001A7347" w:rsidP="0000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3F90D" w14:textId="77777777" w:rsidR="001A7347" w:rsidRDefault="001A7347" w:rsidP="000079DF">
      <w:r>
        <w:separator/>
      </w:r>
    </w:p>
  </w:footnote>
  <w:footnote w:type="continuationSeparator" w:id="0">
    <w:p w14:paraId="4BA56DC6" w14:textId="77777777" w:rsidR="001A7347" w:rsidRDefault="001A7347" w:rsidP="0000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3D15"/>
    <w:multiLevelType w:val="hybridMultilevel"/>
    <w:tmpl w:val="018E1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F05FE"/>
    <w:multiLevelType w:val="hybridMultilevel"/>
    <w:tmpl w:val="4CC6A9BE"/>
    <w:lvl w:ilvl="0" w:tplc="B45CB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234DA3"/>
    <w:multiLevelType w:val="hybridMultilevel"/>
    <w:tmpl w:val="58120442"/>
    <w:lvl w:ilvl="0" w:tplc="AF640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756947"/>
    <w:multiLevelType w:val="hybridMultilevel"/>
    <w:tmpl w:val="EA24145C"/>
    <w:lvl w:ilvl="0" w:tplc="5380E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C67E07"/>
    <w:multiLevelType w:val="hybridMultilevel"/>
    <w:tmpl w:val="ACFE3E3E"/>
    <w:lvl w:ilvl="0" w:tplc="3A367B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04476C"/>
    <w:multiLevelType w:val="hybridMultilevel"/>
    <w:tmpl w:val="ECB8189A"/>
    <w:lvl w:ilvl="0" w:tplc="C3CC0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F522C1"/>
    <w:multiLevelType w:val="hybridMultilevel"/>
    <w:tmpl w:val="9606E8FE"/>
    <w:lvl w:ilvl="0" w:tplc="FA949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024467"/>
    <w:multiLevelType w:val="hybridMultilevel"/>
    <w:tmpl w:val="998ABF2C"/>
    <w:lvl w:ilvl="0" w:tplc="C1148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1B7562"/>
    <w:multiLevelType w:val="hybridMultilevel"/>
    <w:tmpl w:val="1090C704"/>
    <w:lvl w:ilvl="0" w:tplc="B378B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780A8A"/>
    <w:multiLevelType w:val="hybridMultilevel"/>
    <w:tmpl w:val="E2325A72"/>
    <w:lvl w:ilvl="0" w:tplc="8836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5712C0"/>
    <w:multiLevelType w:val="hybridMultilevel"/>
    <w:tmpl w:val="F09AC62A"/>
    <w:lvl w:ilvl="0" w:tplc="43A6B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2053F8"/>
    <w:multiLevelType w:val="hybridMultilevel"/>
    <w:tmpl w:val="495E3218"/>
    <w:lvl w:ilvl="0" w:tplc="0B866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BA"/>
    <w:rsid w:val="000079DF"/>
    <w:rsid w:val="00031147"/>
    <w:rsid w:val="00041A50"/>
    <w:rsid w:val="000622CD"/>
    <w:rsid w:val="0006243A"/>
    <w:rsid w:val="0006631A"/>
    <w:rsid w:val="00080B22"/>
    <w:rsid w:val="00093F95"/>
    <w:rsid w:val="00096E96"/>
    <w:rsid w:val="0010514F"/>
    <w:rsid w:val="001871F3"/>
    <w:rsid w:val="001A7347"/>
    <w:rsid w:val="001B081B"/>
    <w:rsid w:val="001F5ABF"/>
    <w:rsid w:val="002035CA"/>
    <w:rsid w:val="00204F7D"/>
    <w:rsid w:val="00243C0E"/>
    <w:rsid w:val="002564F1"/>
    <w:rsid w:val="002570DC"/>
    <w:rsid w:val="002B7164"/>
    <w:rsid w:val="002C10C9"/>
    <w:rsid w:val="002C721C"/>
    <w:rsid w:val="002F7907"/>
    <w:rsid w:val="003323B1"/>
    <w:rsid w:val="0035197F"/>
    <w:rsid w:val="00356133"/>
    <w:rsid w:val="0036129B"/>
    <w:rsid w:val="003871EB"/>
    <w:rsid w:val="00392EFD"/>
    <w:rsid w:val="003A6A70"/>
    <w:rsid w:val="003C38F1"/>
    <w:rsid w:val="00411718"/>
    <w:rsid w:val="00422B87"/>
    <w:rsid w:val="00426FE6"/>
    <w:rsid w:val="00427ACB"/>
    <w:rsid w:val="00452A68"/>
    <w:rsid w:val="00455B1F"/>
    <w:rsid w:val="004A7A9F"/>
    <w:rsid w:val="00520C04"/>
    <w:rsid w:val="00561993"/>
    <w:rsid w:val="005A3B81"/>
    <w:rsid w:val="005E47C0"/>
    <w:rsid w:val="00694EC1"/>
    <w:rsid w:val="006F217E"/>
    <w:rsid w:val="00712C71"/>
    <w:rsid w:val="00716065"/>
    <w:rsid w:val="007B0286"/>
    <w:rsid w:val="007D1B45"/>
    <w:rsid w:val="00817BAB"/>
    <w:rsid w:val="00837EE7"/>
    <w:rsid w:val="00852313"/>
    <w:rsid w:val="0087152F"/>
    <w:rsid w:val="00901FA6"/>
    <w:rsid w:val="009029ED"/>
    <w:rsid w:val="00902AB7"/>
    <w:rsid w:val="00903249"/>
    <w:rsid w:val="0091258D"/>
    <w:rsid w:val="00921253"/>
    <w:rsid w:val="00925F91"/>
    <w:rsid w:val="00927DAA"/>
    <w:rsid w:val="00992C7E"/>
    <w:rsid w:val="009D7A3E"/>
    <w:rsid w:val="009F413A"/>
    <w:rsid w:val="00A033F0"/>
    <w:rsid w:val="00A13771"/>
    <w:rsid w:val="00A42CC1"/>
    <w:rsid w:val="00A64CBB"/>
    <w:rsid w:val="00AC74DC"/>
    <w:rsid w:val="00BB3DBC"/>
    <w:rsid w:val="00BC472F"/>
    <w:rsid w:val="00C375C6"/>
    <w:rsid w:val="00C54E50"/>
    <w:rsid w:val="00C76F4E"/>
    <w:rsid w:val="00CE6B8C"/>
    <w:rsid w:val="00D13C95"/>
    <w:rsid w:val="00D33715"/>
    <w:rsid w:val="00D56F4C"/>
    <w:rsid w:val="00D76F29"/>
    <w:rsid w:val="00E524D9"/>
    <w:rsid w:val="00E774FF"/>
    <w:rsid w:val="00E84442"/>
    <w:rsid w:val="00E86F58"/>
    <w:rsid w:val="00E91A15"/>
    <w:rsid w:val="00E936DF"/>
    <w:rsid w:val="00EC4060"/>
    <w:rsid w:val="00EC5AB3"/>
    <w:rsid w:val="00EF47BA"/>
    <w:rsid w:val="00F65491"/>
    <w:rsid w:val="00F84FA2"/>
    <w:rsid w:val="00FB1000"/>
    <w:rsid w:val="00FB42BA"/>
    <w:rsid w:val="00FC7CB7"/>
    <w:rsid w:val="00F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85E0A"/>
  <w15:docId w15:val="{F76B96EE-2BA3-4AD7-8B1D-FBAC81A1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9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79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79DF"/>
    <w:rPr>
      <w:sz w:val="20"/>
      <w:szCs w:val="20"/>
    </w:rPr>
  </w:style>
  <w:style w:type="paragraph" w:styleId="a7">
    <w:name w:val="List Paragraph"/>
    <w:basedOn w:val="a"/>
    <w:uiPriority w:val="34"/>
    <w:qFormat/>
    <w:rsid w:val="003612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活動處-404</dc:creator>
  <cp:lastModifiedBy>User</cp:lastModifiedBy>
  <cp:revision>2</cp:revision>
  <dcterms:created xsi:type="dcterms:W3CDTF">2025-09-18T11:52:00Z</dcterms:created>
  <dcterms:modified xsi:type="dcterms:W3CDTF">2025-09-18T11:52:00Z</dcterms:modified>
</cp:coreProperties>
</file>